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5499B" w14:textId="77777777" w:rsidR="00010622" w:rsidRDefault="00586035">
      <w:pPr>
        <w:pStyle w:val="Rubrik"/>
      </w:pPr>
      <w:r>
        <w:t>Fikaförsäljning vid hemmamatch 2023</w:t>
      </w:r>
    </w:p>
    <w:p w14:paraId="12C5499C" w14:textId="77777777" w:rsidR="00010622" w:rsidRDefault="00010622"/>
    <w:p w14:paraId="12C5499D" w14:textId="4AB5FC4B" w:rsidR="00010622" w:rsidRDefault="00586035">
      <w:r>
        <w:t xml:space="preserve">Saker hämtas med tillbehör för kiosken hos Tyras pappa Per-Arne </w:t>
      </w:r>
      <w:r>
        <w:rPr>
          <w:color w:val="0070C0"/>
        </w:rPr>
        <w:t xml:space="preserve">(070-240 90 52) </w:t>
      </w:r>
      <w:r>
        <w:t xml:space="preserve">en dag innan matchen. Se till att stämma av med Tyras pappa innan hämtning av saker. </w:t>
      </w:r>
      <w:r w:rsidR="00D634AF">
        <w:t xml:space="preserve">Allt </w:t>
      </w:r>
      <w:r>
        <w:t>lämna</w:t>
      </w:r>
      <w:r w:rsidR="00D634AF">
        <w:t>s</w:t>
      </w:r>
      <w:r>
        <w:t xml:space="preserve"> </w:t>
      </w:r>
      <w:r>
        <w:t xml:space="preserve">även </w:t>
      </w:r>
      <w:r w:rsidR="0097029F">
        <w:t>tillbaka</w:t>
      </w:r>
      <w:r>
        <w:t xml:space="preserve"> </w:t>
      </w:r>
      <w:r>
        <w:t xml:space="preserve">till Tyras </w:t>
      </w:r>
      <w:r>
        <w:t xml:space="preserve">pappa </w:t>
      </w:r>
      <w:r w:rsidR="00D634AF">
        <w:t>(</w:t>
      </w:r>
      <w:r>
        <w:t>i rent skick</w:t>
      </w:r>
      <w:r w:rsidR="00D634AF">
        <w:t>)</w:t>
      </w:r>
      <w:r>
        <w:t>. Se även till att återkoppla</w:t>
      </w:r>
      <w:r>
        <w:t xml:space="preserve"> om något behöver fyllas på.</w:t>
      </w:r>
    </w:p>
    <w:p w14:paraId="12C5499E" w14:textId="77777777" w:rsidR="00010622" w:rsidRDefault="00586035">
      <w:r>
        <w:t xml:space="preserve">Adress: </w:t>
      </w:r>
      <w:proofErr w:type="spellStart"/>
      <w:r>
        <w:t>Grävlingevägen</w:t>
      </w:r>
      <w:proofErr w:type="spellEnd"/>
      <w:r>
        <w:t xml:space="preserve"> 54, Västerås</w:t>
      </w:r>
    </w:p>
    <w:p w14:paraId="12C5499F" w14:textId="77777777" w:rsidR="00010622" w:rsidRDefault="00010622">
      <w:pPr>
        <w:rPr>
          <w:b/>
          <w:sz w:val="26"/>
          <w:szCs w:val="26"/>
        </w:rPr>
      </w:pPr>
    </w:p>
    <w:p w14:paraId="12C549A1" w14:textId="2C01B28C" w:rsidR="00010622" w:rsidRDefault="00586035">
      <w:r>
        <w:t xml:space="preserve">Var på plats </w:t>
      </w:r>
      <w:r w:rsidR="00D634AF">
        <w:t>(</w:t>
      </w:r>
      <w:r>
        <w:t>30 minuter</w:t>
      </w:r>
      <w:r w:rsidR="00D634AF">
        <w:t>)</w:t>
      </w:r>
      <w:r>
        <w:t xml:space="preserve"> innan matchen för att förbereda. Efter matchen packar man ihop allt och ser till att allt är rent och man lämnar tillbaka förslutna varor (ej hembakat) och termos till Tyras pappa. </w:t>
      </w:r>
    </w:p>
    <w:p w14:paraId="0C6C2199" w14:textId="77777777" w:rsidR="009C32E8" w:rsidRDefault="00E32DBF">
      <w:r>
        <w:t>Någon i f</w:t>
      </w:r>
      <w:r w:rsidR="00586035">
        <w:t xml:space="preserve">örsta </w:t>
      </w:r>
      <w:r>
        <w:t xml:space="preserve">kioskpasset </w:t>
      </w:r>
      <w:r w:rsidR="00586035">
        <w:t xml:space="preserve">hämta sakerna </w:t>
      </w:r>
      <w:r w:rsidR="00BC6CD2">
        <w:t xml:space="preserve">och all i första kioskpasset hjälps åt att </w:t>
      </w:r>
      <w:r w:rsidR="00586035">
        <w:t xml:space="preserve">sätta upp kiosken, </w:t>
      </w:r>
      <w:r w:rsidR="000D3613">
        <w:t>sista</w:t>
      </w:r>
      <w:r w:rsidR="00586035">
        <w:t xml:space="preserve"> </w:t>
      </w:r>
      <w:r w:rsidR="00BC6CD2">
        <w:t>kioskpasset</w:t>
      </w:r>
      <w:r w:rsidR="00586035">
        <w:t xml:space="preserve"> ansvarar </w:t>
      </w:r>
      <w:r w:rsidR="00586035">
        <w:t xml:space="preserve">för att packa ihop </w:t>
      </w:r>
      <w:r w:rsidR="00BC6CD2">
        <w:t xml:space="preserve">allt </w:t>
      </w:r>
      <w:r w:rsidR="00586035">
        <w:t xml:space="preserve">och </w:t>
      </w:r>
      <w:r w:rsidR="00BC6CD2">
        <w:t xml:space="preserve">någon i sista passet </w:t>
      </w:r>
      <w:r w:rsidR="00586035">
        <w:t>lämna</w:t>
      </w:r>
      <w:r w:rsidR="00BC6CD2">
        <w:t>r</w:t>
      </w:r>
      <w:r w:rsidR="00586035">
        <w:t xml:space="preserve"> tillbaka allt i rent skick (diskat och rengjort). </w:t>
      </w:r>
    </w:p>
    <w:p w14:paraId="12C549A2" w14:textId="64FC7147" w:rsidR="00010622" w:rsidRDefault="009C32E8">
      <w:r w:rsidRPr="00D70269">
        <w:rPr>
          <w:b/>
          <w:bCs/>
        </w:rPr>
        <w:t>OSB!</w:t>
      </w:r>
      <w:r>
        <w:br/>
        <w:t xml:space="preserve">Vem som hämtar och vem som lämnar får ni </w:t>
      </w:r>
      <w:r w:rsidR="00D70269">
        <w:t>deltagarna i respektive kioskpass komma överens om.</w:t>
      </w:r>
    </w:p>
    <w:p w14:paraId="12C549A3" w14:textId="77777777" w:rsidR="00010622" w:rsidRDefault="00010622"/>
    <w:p w14:paraId="12C549A8" w14:textId="77777777" w:rsidR="00010622" w:rsidRDefault="00010622"/>
    <w:p w14:paraId="12C549A9" w14:textId="77777777" w:rsidR="00010622" w:rsidRDefault="00586035">
      <w:r>
        <w:br w:type="page"/>
      </w:r>
    </w:p>
    <w:p w14:paraId="12C549AA" w14:textId="77777777" w:rsidR="00010622" w:rsidRDefault="00586035">
      <w:pPr>
        <w:rPr>
          <w:b/>
          <w:sz w:val="26"/>
          <w:szCs w:val="26"/>
        </w:rPr>
      </w:pPr>
      <w:r>
        <w:rPr>
          <w:b/>
          <w:sz w:val="26"/>
          <w:szCs w:val="26"/>
        </w:rPr>
        <w:lastRenderedPageBreak/>
        <w:t>Inventarier att hämta hos Tyras pappa, Per-Arne)</w:t>
      </w:r>
    </w:p>
    <w:p w14:paraId="12C549AC" w14:textId="77777777" w:rsidR="00010622" w:rsidRDefault="00586035">
      <w:pPr>
        <w:numPr>
          <w:ilvl w:val="0"/>
          <w:numId w:val="1"/>
        </w:numPr>
        <w:pBdr>
          <w:top w:val="nil"/>
          <w:left w:val="nil"/>
          <w:bottom w:val="nil"/>
          <w:right w:val="nil"/>
          <w:between w:val="nil"/>
        </w:pBdr>
        <w:spacing w:after="0"/>
        <w:rPr>
          <w:color w:val="000000"/>
        </w:rPr>
      </w:pPr>
      <w:r>
        <w:t>Läsk</w:t>
      </w:r>
    </w:p>
    <w:p w14:paraId="12C549AD" w14:textId="77777777" w:rsidR="00010622" w:rsidRDefault="00586035">
      <w:pPr>
        <w:numPr>
          <w:ilvl w:val="0"/>
          <w:numId w:val="1"/>
        </w:numPr>
        <w:spacing w:after="0"/>
      </w:pPr>
      <w:r>
        <w:t>Bubbelvatten</w:t>
      </w:r>
    </w:p>
    <w:p w14:paraId="12C549AE" w14:textId="77777777" w:rsidR="00010622" w:rsidRDefault="00586035">
      <w:pPr>
        <w:numPr>
          <w:ilvl w:val="0"/>
          <w:numId w:val="1"/>
        </w:numPr>
        <w:spacing w:after="0"/>
      </w:pPr>
      <w:proofErr w:type="spellStart"/>
      <w:r>
        <w:t>Festis</w:t>
      </w:r>
      <w:proofErr w:type="spellEnd"/>
      <w:r>
        <w:t xml:space="preserve"> </w:t>
      </w:r>
    </w:p>
    <w:p w14:paraId="12C549AF" w14:textId="4148E983" w:rsidR="00010622" w:rsidRDefault="00586035">
      <w:pPr>
        <w:numPr>
          <w:ilvl w:val="0"/>
          <w:numId w:val="1"/>
        </w:numPr>
        <w:pBdr>
          <w:top w:val="nil"/>
          <w:left w:val="nil"/>
          <w:bottom w:val="nil"/>
          <w:right w:val="nil"/>
          <w:between w:val="nil"/>
        </w:pBdr>
        <w:spacing w:after="0"/>
        <w:rPr>
          <w:color w:val="000000"/>
        </w:rPr>
      </w:pPr>
      <w:r>
        <w:rPr>
          <w:color w:val="000000"/>
        </w:rPr>
        <w:t xml:space="preserve">Kaffe </w:t>
      </w:r>
    </w:p>
    <w:p w14:paraId="12C549B0" w14:textId="77777777" w:rsidR="00010622" w:rsidRDefault="00586035">
      <w:pPr>
        <w:numPr>
          <w:ilvl w:val="0"/>
          <w:numId w:val="1"/>
        </w:numPr>
        <w:spacing w:after="0"/>
      </w:pPr>
      <w:r>
        <w:t>Kaffefilter (även att användas till toast)</w:t>
      </w:r>
    </w:p>
    <w:p w14:paraId="12C549B1" w14:textId="73F870C0" w:rsidR="00010622" w:rsidRDefault="00586035">
      <w:pPr>
        <w:numPr>
          <w:ilvl w:val="0"/>
          <w:numId w:val="1"/>
        </w:numPr>
        <w:pBdr>
          <w:top w:val="nil"/>
          <w:left w:val="nil"/>
          <w:bottom w:val="nil"/>
          <w:right w:val="nil"/>
          <w:between w:val="nil"/>
        </w:pBdr>
        <w:spacing w:after="0"/>
        <w:rPr>
          <w:color w:val="000000"/>
        </w:rPr>
      </w:pPr>
      <w:r>
        <w:rPr>
          <w:color w:val="000000"/>
        </w:rPr>
        <w:t>Muggar</w:t>
      </w:r>
      <w:r w:rsidR="008F7088">
        <w:rPr>
          <w:color w:val="000000"/>
        </w:rPr>
        <w:t xml:space="preserve"> (kaffe/te)</w:t>
      </w:r>
    </w:p>
    <w:p w14:paraId="2E75260F" w14:textId="37DA339C" w:rsidR="003C5F03" w:rsidRDefault="008F7088">
      <w:pPr>
        <w:numPr>
          <w:ilvl w:val="0"/>
          <w:numId w:val="1"/>
        </w:numPr>
        <w:pBdr>
          <w:top w:val="nil"/>
          <w:left w:val="nil"/>
          <w:bottom w:val="nil"/>
          <w:right w:val="nil"/>
          <w:between w:val="nil"/>
        </w:pBdr>
        <w:spacing w:after="0"/>
        <w:rPr>
          <w:color w:val="000000"/>
        </w:rPr>
      </w:pPr>
      <w:r>
        <w:rPr>
          <w:color w:val="000000"/>
        </w:rPr>
        <w:t>Smås</w:t>
      </w:r>
      <w:r w:rsidR="003C5F03">
        <w:rPr>
          <w:color w:val="000000"/>
        </w:rPr>
        <w:t>ked</w:t>
      </w:r>
      <w:r>
        <w:rPr>
          <w:color w:val="000000"/>
        </w:rPr>
        <w:t>ar</w:t>
      </w:r>
    </w:p>
    <w:p w14:paraId="12C549B2" w14:textId="77777777" w:rsidR="00010622" w:rsidRDefault="00586035">
      <w:pPr>
        <w:numPr>
          <w:ilvl w:val="0"/>
          <w:numId w:val="1"/>
        </w:numPr>
        <w:spacing w:after="0"/>
      </w:pPr>
      <w:r>
        <w:t>Socker</w:t>
      </w:r>
    </w:p>
    <w:p w14:paraId="12C549B3" w14:textId="736B4917" w:rsidR="00010622" w:rsidRDefault="00512621">
      <w:pPr>
        <w:numPr>
          <w:ilvl w:val="0"/>
          <w:numId w:val="1"/>
        </w:numPr>
        <w:pBdr>
          <w:top w:val="nil"/>
          <w:left w:val="nil"/>
          <w:bottom w:val="nil"/>
          <w:right w:val="nil"/>
          <w:between w:val="nil"/>
        </w:pBdr>
        <w:spacing w:after="0"/>
        <w:rPr>
          <w:color w:val="000000"/>
        </w:rPr>
      </w:pPr>
      <w:r>
        <w:rPr>
          <w:color w:val="000000"/>
        </w:rPr>
        <w:t>Godisbit (</w:t>
      </w:r>
      <w:r w:rsidR="00586035">
        <w:rPr>
          <w:color w:val="000000"/>
        </w:rPr>
        <w:t>Kexchoklad</w:t>
      </w:r>
      <w:r>
        <w:rPr>
          <w:color w:val="000000"/>
        </w:rPr>
        <w:t>)</w:t>
      </w:r>
    </w:p>
    <w:p w14:paraId="12C549B4" w14:textId="77777777" w:rsidR="00010622" w:rsidRDefault="00586035">
      <w:pPr>
        <w:numPr>
          <w:ilvl w:val="0"/>
          <w:numId w:val="1"/>
        </w:numPr>
        <w:pBdr>
          <w:top w:val="nil"/>
          <w:left w:val="nil"/>
          <w:bottom w:val="nil"/>
          <w:right w:val="nil"/>
          <w:between w:val="nil"/>
        </w:pBdr>
        <w:spacing w:after="0"/>
        <w:rPr>
          <w:color w:val="000000"/>
        </w:rPr>
      </w:pPr>
      <w:r>
        <w:rPr>
          <w:color w:val="000000"/>
        </w:rPr>
        <w:t>Servetter</w:t>
      </w:r>
    </w:p>
    <w:p w14:paraId="12C549B5" w14:textId="77777777" w:rsidR="00010622" w:rsidRDefault="00586035">
      <w:pPr>
        <w:numPr>
          <w:ilvl w:val="0"/>
          <w:numId w:val="1"/>
        </w:numPr>
        <w:pBdr>
          <w:top w:val="nil"/>
          <w:left w:val="nil"/>
          <w:bottom w:val="nil"/>
          <w:right w:val="nil"/>
          <w:between w:val="nil"/>
        </w:pBdr>
        <w:spacing w:after="0"/>
      </w:pPr>
      <w:r>
        <w:t>Rengöringsspray vid spill</w:t>
      </w:r>
    </w:p>
    <w:p w14:paraId="12C549B6" w14:textId="77777777" w:rsidR="00010622" w:rsidRDefault="00586035">
      <w:pPr>
        <w:numPr>
          <w:ilvl w:val="0"/>
          <w:numId w:val="1"/>
        </w:numPr>
        <w:spacing w:after="0"/>
      </w:pPr>
      <w:r>
        <w:t>Kaffebryggare</w:t>
      </w:r>
    </w:p>
    <w:p w14:paraId="12C549B7" w14:textId="77777777" w:rsidR="00010622" w:rsidRDefault="00586035">
      <w:pPr>
        <w:numPr>
          <w:ilvl w:val="0"/>
          <w:numId w:val="1"/>
        </w:numPr>
        <w:spacing w:after="0"/>
      </w:pPr>
      <w:r>
        <w:t>Kaffetermos</w:t>
      </w:r>
    </w:p>
    <w:p w14:paraId="12C549B8" w14:textId="77777777" w:rsidR="00010622" w:rsidRDefault="00586035">
      <w:pPr>
        <w:numPr>
          <w:ilvl w:val="0"/>
          <w:numId w:val="1"/>
        </w:numPr>
        <w:pBdr>
          <w:top w:val="nil"/>
          <w:left w:val="nil"/>
          <w:bottom w:val="nil"/>
          <w:right w:val="nil"/>
          <w:between w:val="nil"/>
        </w:pBdr>
        <w:spacing w:after="0"/>
      </w:pPr>
      <w:r>
        <w:t>Skräppåsar</w:t>
      </w:r>
    </w:p>
    <w:p w14:paraId="12C549B9" w14:textId="77777777" w:rsidR="00010622" w:rsidRDefault="00586035">
      <w:pPr>
        <w:numPr>
          <w:ilvl w:val="0"/>
          <w:numId w:val="1"/>
        </w:numPr>
        <w:spacing w:after="0"/>
      </w:pPr>
      <w:r>
        <w:t xml:space="preserve">Prislistor / </w:t>
      </w:r>
      <w:proofErr w:type="spellStart"/>
      <w:r>
        <w:t>Swish</w:t>
      </w:r>
      <w:proofErr w:type="spellEnd"/>
      <w:r>
        <w:t xml:space="preserve"> lapp</w:t>
      </w:r>
    </w:p>
    <w:p w14:paraId="12C549BA" w14:textId="77777777" w:rsidR="00010622" w:rsidRDefault="00586035">
      <w:pPr>
        <w:numPr>
          <w:ilvl w:val="0"/>
          <w:numId w:val="1"/>
        </w:numPr>
        <w:spacing w:after="0"/>
      </w:pPr>
      <w:r>
        <w:t xml:space="preserve">Tejp (till prislista och </w:t>
      </w:r>
      <w:proofErr w:type="spellStart"/>
      <w:r>
        <w:t>swish</w:t>
      </w:r>
      <w:proofErr w:type="spellEnd"/>
      <w:r>
        <w:t xml:space="preserve"> lapp)</w:t>
      </w:r>
    </w:p>
    <w:p w14:paraId="12C549BB" w14:textId="77777777" w:rsidR="00010622" w:rsidRDefault="00586035">
      <w:pPr>
        <w:numPr>
          <w:ilvl w:val="0"/>
          <w:numId w:val="1"/>
        </w:numPr>
        <w:spacing w:after="0"/>
      </w:pPr>
      <w:r>
        <w:t>Skarvsladd</w:t>
      </w:r>
    </w:p>
    <w:p w14:paraId="12C549BC" w14:textId="77777777" w:rsidR="00010622" w:rsidRDefault="00586035">
      <w:pPr>
        <w:pBdr>
          <w:top w:val="nil"/>
          <w:left w:val="nil"/>
          <w:bottom w:val="nil"/>
          <w:right w:val="nil"/>
          <w:between w:val="nil"/>
        </w:pBdr>
        <w:rPr>
          <w:sz w:val="26"/>
          <w:szCs w:val="26"/>
        </w:rPr>
      </w:pPr>
      <w:r>
        <w:rPr>
          <w:sz w:val="26"/>
          <w:szCs w:val="26"/>
        </w:rPr>
        <w:tab/>
      </w:r>
    </w:p>
    <w:p w14:paraId="12C549BD" w14:textId="77777777" w:rsidR="00010622" w:rsidRDefault="00586035">
      <w:pPr>
        <w:pBdr>
          <w:top w:val="nil"/>
          <w:left w:val="nil"/>
          <w:bottom w:val="nil"/>
          <w:right w:val="nil"/>
          <w:between w:val="nil"/>
        </w:pBdr>
        <w:rPr>
          <w:sz w:val="26"/>
          <w:szCs w:val="26"/>
        </w:rPr>
      </w:pPr>
      <w:r>
        <w:rPr>
          <w:b/>
          <w:sz w:val="26"/>
          <w:szCs w:val="26"/>
        </w:rPr>
        <w:t>Att inhandlas / bakas av bemanningen i kiosken.</w:t>
      </w:r>
    </w:p>
    <w:p w14:paraId="12C549BF" w14:textId="77777777" w:rsidR="00010622" w:rsidRDefault="00586035">
      <w:pPr>
        <w:numPr>
          <w:ilvl w:val="0"/>
          <w:numId w:val="1"/>
        </w:numPr>
        <w:pBdr>
          <w:top w:val="nil"/>
          <w:left w:val="nil"/>
          <w:bottom w:val="nil"/>
          <w:right w:val="nil"/>
          <w:between w:val="nil"/>
        </w:pBdr>
        <w:spacing w:after="0"/>
      </w:pPr>
      <w:r>
        <w:t>Några sorter fikabröd (köp / baka)</w:t>
      </w:r>
    </w:p>
    <w:p w14:paraId="12C549C0" w14:textId="77777777" w:rsidR="00010622" w:rsidRDefault="00010622">
      <w:pPr>
        <w:spacing w:after="0"/>
      </w:pPr>
    </w:p>
    <w:p w14:paraId="12C549C1" w14:textId="77777777" w:rsidR="00010622" w:rsidRDefault="00010622">
      <w:pPr>
        <w:pBdr>
          <w:top w:val="nil"/>
          <w:left w:val="nil"/>
          <w:bottom w:val="nil"/>
          <w:right w:val="nil"/>
          <w:between w:val="nil"/>
        </w:pBdr>
      </w:pPr>
    </w:p>
    <w:sectPr w:rsidR="00010622">
      <w:footerReference w:type="even" r:id="rId8"/>
      <w:footerReference w:type="default" r:id="rId9"/>
      <w:footerReference w:type="first" r:id="rId10"/>
      <w:pgSz w:w="11906" w:h="16838"/>
      <w:pgMar w:top="85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6B829" w14:textId="77777777" w:rsidR="00F425FC" w:rsidRDefault="00F425FC">
      <w:pPr>
        <w:spacing w:after="0" w:line="240" w:lineRule="auto"/>
      </w:pPr>
      <w:r>
        <w:separator/>
      </w:r>
    </w:p>
  </w:endnote>
  <w:endnote w:type="continuationSeparator" w:id="0">
    <w:p w14:paraId="04E73726" w14:textId="77777777" w:rsidR="00F425FC" w:rsidRDefault="00F42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549C2" w14:textId="77777777" w:rsidR="00010622" w:rsidRDefault="00586035">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s">
          <w:drawing>
            <wp:anchor distT="0" distB="0" distL="0" distR="0" simplePos="0" relativeHeight="251659264" behindDoc="0" locked="0" layoutInCell="1" hidden="0" allowOverlap="1" wp14:anchorId="12C549C5" wp14:editId="12C549C6">
              <wp:simplePos x="0" y="0"/>
              <wp:positionH relativeFrom="column">
                <wp:posOffset>-914399</wp:posOffset>
              </wp:positionH>
              <wp:positionV relativeFrom="paragraph">
                <wp:posOffset>0</wp:posOffset>
              </wp:positionV>
              <wp:extent cx="453390" cy="453390"/>
              <wp:effectExtent l="0" t="0" r="0" b="0"/>
              <wp:wrapNone/>
              <wp:docPr id="1642497179" name="Rektangel 1642497179" descr="Internal"/>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12C549CA" w14:textId="77777777" w:rsidR="00010622" w:rsidRDefault="00586035">
                          <w:pPr>
                            <w:spacing w:after="0" w:line="258" w:lineRule="auto"/>
                            <w:textDirection w:val="btLr"/>
                          </w:pPr>
                          <w:r>
                            <w:rPr>
                              <w:color w:val="000000"/>
                              <w:sz w:val="16"/>
                            </w:rPr>
                            <w:t>Internal</w:t>
                          </w:r>
                        </w:p>
                      </w:txbxContent>
                    </wps:txbx>
                    <wps:bodyPr spcFirstLastPara="1" wrap="square" lIns="254000" tIns="0" rIns="0" bIns="190500" anchor="b" anchorCtr="0">
                      <a:noAutofit/>
                    </wps:bodyPr>
                  </wps:wsp>
                </a:graphicData>
              </a:graphic>
            </wp:anchor>
          </w:drawing>
        </mc:Choice>
        <mc:Fallback>
          <w:pict>
            <v:rect w14:anchorId="12C549C5" id="Rektangel 1642497179" o:spid="_x0000_s1026" alt="Internal" style="position:absolute;margin-left:-1in;margin-top:0;width:35.7pt;height:35.7pt;z-index:251659264;visibility:visible;mso-wrap-style:squar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" filled="f" stroked="f">
              <v:textbox inset="20pt,0,0,15pt">
                <w:txbxContent>
                  <w:p w14:paraId="12C549CA" w14:textId="77777777" w:rsidR="00010622" w:rsidRDefault="00586035">
                    <w:pPr>
                      <w:spacing w:after="0" w:line="258" w:lineRule="auto"/>
                      <w:textDirection w:val="btLr"/>
                    </w:pPr>
                    <w:r>
                      <w:rPr>
                        <w:color w:val="000000"/>
                        <w:sz w:val="16"/>
                      </w:rPr>
                      <w:t>Internal</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549C3" w14:textId="77777777" w:rsidR="00010622" w:rsidRDefault="00010622">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549C4" w14:textId="77777777" w:rsidR="00010622" w:rsidRDefault="00586035">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s">
          <w:drawing>
            <wp:anchor distT="0" distB="0" distL="0" distR="0" simplePos="0" relativeHeight="251658240" behindDoc="0" locked="0" layoutInCell="1" hidden="0" allowOverlap="1" wp14:anchorId="12C549C7" wp14:editId="12C549C8">
              <wp:simplePos x="0" y="0"/>
              <wp:positionH relativeFrom="column">
                <wp:posOffset>-914399</wp:posOffset>
              </wp:positionH>
              <wp:positionV relativeFrom="paragraph">
                <wp:posOffset>0</wp:posOffset>
              </wp:positionV>
              <wp:extent cx="453390" cy="453390"/>
              <wp:effectExtent l="0" t="0" r="0" b="0"/>
              <wp:wrapNone/>
              <wp:docPr id="1642497178" name="Rektangel 1642497178" descr="Internal"/>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12C549C9" w14:textId="77777777" w:rsidR="00010622" w:rsidRDefault="00586035">
                          <w:pPr>
                            <w:spacing w:after="0" w:line="258" w:lineRule="auto"/>
                            <w:textDirection w:val="btLr"/>
                          </w:pPr>
                          <w:r>
                            <w:rPr>
                              <w:color w:val="000000"/>
                              <w:sz w:val="16"/>
                            </w:rPr>
                            <w:t>Internal</w:t>
                          </w:r>
                        </w:p>
                      </w:txbxContent>
                    </wps:txbx>
                    <wps:bodyPr spcFirstLastPara="1" wrap="square" lIns="254000" tIns="0" rIns="0" bIns="190500" anchor="b" anchorCtr="0">
                      <a:noAutofit/>
                    </wps:bodyPr>
                  </wps:wsp>
                </a:graphicData>
              </a:graphic>
            </wp:anchor>
          </w:drawing>
        </mc:Choice>
        <mc:Fallback>
          <w:pict>
            <v:rect w14:anchorId="12C549C7" id="Rektangel 1642497178" o:spid="_x0000_s1027" alt="Internal" style="position:absolute;margin-left:-1in;margin-top:0;width:35.7pt;height:35.7pt;z-index:251658240;visibility:visible;mso-wrap-style:squar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" filled="f" stroked="f">
              <v:textbox inset="20pt,0,0,15pt">
                <w:txbxContent>
                  <w:p w14:paraId="12C549C9" w14:textId="77777777" w:rsidR="00010622" w:rsidRDefault="00586035">
                    <w:pPr>
                      <w:spacing w:after="0" w:line="258" w:lineRule="auto"/>
                      <w:textDirection w:val="btLr"/>
                    </w:pPr>
                    <w:r>
                      <w:rPr>
                        <w:color w:val="000000"/>
                        <w:sz w:val="16"/>
                      </w:rPr>
                      <w:t>Internal</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2E55B" w14:textId="77777777" w:rsidR="00F425FC" w:rsidRDefault="00F425FC">
      <w:pPr>
        <w:spacing w:after="0" w:line="240" w:lineRule="auto"/>
      </w:pPr>
      <w:r>
        <w:separator/>
      </w:r>
    </w:p>
  </w:footnote>
  <w:footnote w:type="continuationSeparator" w:id="0">
    <w:p w14:paraId="6DC1F39C" w14:textId="77777777" w:rsidR="00F425FC" w:rsidRDefault="00F425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5269B"/>
    <w:multiLevelType w:val="multilevel"/>
    <w:tmpl w:val="8A46008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611592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622"/>
    <w:rsid w:val="00010622"/>
    <w:rsid w:val="00095909"/>
    <w:rsid w:val="000D3613"/>
    <w:rsid w:val="003C5F03"/>
    <w:rsid w:val="00512621"/>
    <w:rsid w:val="00586035"/>
    <w:rsid w:val="007C27AD"/>
    <w:rsid w:val="008F7088"/>
    <w:rsid w:val="00930299"/>
    <w:rsid w:val="0097029F"/>
    <w:rsid w:val="009C32E8"/>
    <w:rsid w:val="00BC6CD2"/>
    <w:rsid w:val="00D634AF"/>
    <w:rsid w:val="00D70269"/>
    <w:rsid w:val="00E32DBF"/>
    <w:rsid w:val="00F425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5499B"/>
  <w15:docId w15:val="{4C208D3A-85F3-470A-B029-3C317C3EC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v-SE"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link w:val="RubrikChar"/>
    <w:uiPriority w:val="10"/>
    <w:qFormat/>
    <w:rsid w:val="005C4EF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5C4EF4"/>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Pr>
      <w:color w:val="5A5A5A"/>
    </w:rPr>
  </w:style>
  <w:style w:type="character" w:customStyle="1" w:styleId="UnderrubrikChar">
    <w:name w:val="Underrubrik Char"/>
    <w:basedOn w:val="Standardstycketeckensnitt"/>
    <w:link w:val="Underrubrik"/>
    <w:uiPriority w:val="11"/>
    <w:rsid w:val="007D2C57"/>
    <w:rPr>
      <w:rFonts w:eastAsiaTheme="minorEastAsia"/>
      <w:color w:val="5A5A5A" w:themeColor="text1" w:themeTint="A5"/>
      <w:spacing w:val="15"/>
    </w:rPr>
  </w:style>
  <w:style w:type="character" w:styleId="Stark">
    <w:name w:val="Strong"/>
    <w:basedOn w:val="Standardstycketeckensnitt"/>
    <w:uiPriority w:val="22"/>
    <w:qFormat/>
    <w:rsid w:val="007D2C57"/>
    <w:rPr>
      <w:b/>
      <w:bCs/>
    </w:rPr>
  </w:style>
  <w:style w:type="paragraph" w:styleId="Liststycke">
    <w:name w:val="List Paragraph"/>
    <w:basedOn w:val="Normal"/>
    <w:uiPriority w:val="34"/>
    <w:qFormat/>
    <w:rsid w:val="007D2C57"/>
    <w:pPr>
      <w:ind w:left="720"/>
      <w:contextualSpacing/>
    </w:pPr>
  </w:style>
  <w:style w:type="paragraph" w:styleId="Sidfot">
    <w:name w:val="footer"/>
    <w:basedOn w:val="Normal"/>
    <w:link w:val="SidfotChar"/>
    <w:uiPriority w:val="99"/>
    <w:unhideWhenUsed/>
    <w:rsid w:val="007D2C57"/>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7D2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jdpKtWMa1REjUFN1zw8keKWSug==">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196</Words>
  <Characters>1119</Characters>
  <Application>Microsoft Office Word</Application>
  <DocSecurity>0</DocSecurity>
  <Lines>9</Lines>
  <Paragraphs>2</Paragraphs>
  <ScaleCrop>false</ScaleCrop>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Carlsson</dc:creator>
  <cp:lastModifiedBy>Per Arne Lennartsson</cp:lastModifiedBy>
  <cp:revision>15</cp:revision>
  <dcterms:created xsi:type="dcterms:W3CDTF">2023-10-02T07:52:00Z</dcterms:created>
  <dcterms:modified xsi:type="dcterms:W3CDTF">2024-01-21T12:27:00Z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5f1646e9,61e68499,3f61c24b</vt:lpwstr>
  </property>
  <property fmtid="{D5CDD505-2E9C-101B-9397-08002B2CF9AE}" pid="3" name="ClassificationContentMarkingFooterFontProps">
    <vt:lpwstr>#000000,8,Calibri</vt:lpwstr>
  </property>
  <property fmtid="{D5CDD505-2E9C-101B-9397-08002B2CF9AE}" pid="4" name="ClassificationContentMarkingFooterText">
    <vt:lpwstr>Internal</vt:lpwstr>
  </property>
  <property fmtid="{D5CDD505-2E9C-101B-9397-08002B2CF9AE}" pid="5" name="MSIP_Label_41d70f45-c407-47bb-9e68-e4c05c5dab1d_Enabled">
    <vt:lpwstr>true</vt:lpwstr>
  </property>
  <property fmtid="{D5CDD505-2E9C-101B-9397-08002B2CF9AE}" pid="6" name="MSIP_Label_41d70f45-c407-47bb-9e68-e4c05c5dab1d_SetDate">
    <vt:lpwstr>2023-10-02T08:12:20Z</vt:lpwstr>
  </property>
  <property fmtid="{D5CDD505-2E9C-101B-9397-08002B2CF9AE}" pid="7" name="MSIP_Label_41d70f45-c407-47bb-9e68-e4c05c5dab1d_Method">
    <vt:lpwstr>Standard</vt:lpwstr>
  </property>
  <property fmtid="{D5CDD505-2E9C-101B-9397-08002B2CF9AE}" pid="8" name="MSIP_Label_41d70f45-c407-47bb-9e68-e4c05c5dab1d_Name">
    <vt:lpwstr>41d70f45-c407-47bb-9e68-e4c05c5dab1d</vt:lpwstr>
  </property>
  <property fmtid="{D5CDD505-2E9C-101B-9397-08002B2CF9AE}" pid="9" name="MSIP_Label_41d70f45-c407-47bb-9e68-e4c05c5dab1d_SiteId">
    <vt:lpwstr>706c5db9-5278-483b-b622-70084f823a12</vt:lpwstr>
  </property>
  <property fmtid="{D5CDD505-2E9C-101B-9397-08002B2CF9AE}" pid="10" name="MSIP_Label_41d70f45-c407-47bb-9e68-e4c05c5dab1d_ActionId">
    <vt:lpwstr>3ffd9203-9acf-44d4-8095-30c5cdba7c49</vt:lpwstr>
  </property>
  <property fmtid="{D5CDD505-2E9C-101B-9397-08002B2CF9AE}" pid="11" name="MSIP_Label_41d70f45-c407-47bb-9e68-e4c05c5dab1d_ContentBits">
    <vt:lpwstr>2</vt:lpwstr>
  </property>
</Properties>
</file>